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BE" w:rsidRPr="0049264E" w:rsidRDefault="00A02CBE" w:rsidP="00A02CBE">
      <w:pPr>
        <w:jc w:val="right"/>
        <w:rPr>
          <w:i/>
        </w:rPr>
      </w:pPr>
      <w:proofErr w:type="spellStart"/>
      <w:r w:rsidRPr="0049264E">
        <w:rPr>
          <w:i/>
        </w:rPr>
        <w:t>Қосымша</w:t>
      </w:r>
      <w:proofErr w:type="spellEnd"/>
      <w:r w:rsidRPr="0049264E">
        <w:rPr>
          <w:i/>
        </w:rPr>
        <w:t xml:space="preserve"> 2 </w:t>
      </w:r>
    </w:p>
    <w:p w:rsidR="00A02CBE" w:rsidRDefault="00A02CBE" w:rsidP="00A02CBE">
      <w:pPr>
        <w:jc w:val="right"/>
        <w:rPr>
          <w:i/>
        </w:rPr>
      </w:pPr>
      <w:proofErr w:type="spellStart"/>
      <w:r w:rsidRPr="0049264E">
        <w:rPr>
          <w:i/>
        </w:rPr>
        <w:t>тендерлік</w:t>
      </w:r>
      <w:proofErr w:type="spellEnd"/>
      <w:r w:rsidRPr="0049264E">
        <w:rPr>
          <w:i/>
        </w:rPr>
        <w:t xml:space="preserve"> </w:t>
      </w:r>
      <w:proofErr w:type="spellStart"/>
      <w:r w:rsidRPr="0049264E">
        <w:rPr>
          <w:i/>
        </w:rPr>
        <w:t>құжаттамаға</w:t>
      </w:r>
      <w:proofErr w:type="spellEnd"/>
    </w:p>
    <w:p w:rsidR="00836538" w:rsidRPr="004A0DAE" w:rsidRDefault="00A02CBE" w:rsidP="00A02CBE">
      <w:pPr>
        <w:jc w:val="center"/>
        <w:rPr>
          <w:b/>
          <w:lang w:val="kk-KZ"/>
        </w:rPr>
      </w:pPr>
      <w:r w:rsidRPr="004A0DAE">
        <w:rPr>
          <w:i/>
          <w:lang w:val="kk-KZ"/>
        </w:rPr>
        <w:t xml:space="preserve">     </w:t>
      </w:r>
      <w:r w:rsidRPr="004A0DAE">
        <w:rPr>
          <w:b/>
          <w:lang w:val="kk-KZ"/>
        </w:rPr>
        <w:t>Сатып алынатын тауарлардың техникалық ерекшелігі</w:t>
      </w: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787"/>
        <w:gridCol w:w="9498"/>
        <w:gridCol w:w="892"/>
        <w:gridCol w:w="1470"/>
      </w:tblGrid>
      <w:tr w:rsidR="00A02CBE" w:rsidRPr="004A0DAE" w:rsidTr="00B462A3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4A0DAE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4A0DAE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2787" w:type="dxa"/>
            <w:shd w:val="clear" w:color="auto" w:fill="auto"/>
          </w:tcPr>
          <w:p w:rsidR="00A02CBE" w:rsidRPr="004A0DAE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0DAE">
              <w:rPr>
                <w:b/>
                <w:sz w:val="22"/>
                <w:szCs w:val="22"/>
              </w:rPr>
              <w:t>Тауардың</w:t>
            </w:r>
            <w:proofErr w:type="spellEnd"/>
            <w:r w:rsidRPr="004A0D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9498" w:type="dxa"/>
          </w:tcPr>
          <w:p w:rsidR="00A02CBE" w:rsidRPr="004A0DAE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0DAE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892" w:type="dxa"/>
            <w:shd w:val="clear" w:color="auto" w:fill="auto"/>
          </w:tcPr>
          <w:p w:rsidR="00A02CBE" w:rsidRPr="004A0DAE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0DAE">
              <w:rPr>
                <w:b/>
                <w:sz w:val="22"/>
                <w:szCs w:val="22"/>
              </w:rPr>
              <w:t>өлшеп-орау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A02CBE" w:rsidRPr="004A0DAE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4A0DAE">
              <w:rPr>
                <w:b/>
                <w:sz w:val="22"/>
                <w:szCs w:val="22"/>
              </w:rPr>
              <w:t>саны</w:t>
            </w:r>
          </w:p>
        </w:tc>
      </w:tr>
      <w:tr w:rsidR="004A0DAE" w:rsidRPr="004A0DAE" w:rsidTr="00B462A3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4A0DAE" w:rsidRPr="004A0DAE" w:rsidRDefault="004A0DAE" w:rsidP="00EB6A77">
            <w:pPr>
              <w:ind w:left="-250" w:right="-107" w:firstLine="142"/>
              <w:jc w:val="center"/>
              <w:rPr>
                <w:sz w:val="22"/>
                <w:szCs w:val="22"/>
                <w:lang w:val="en-US"/>
              </w:rPr>
            </w:pPr>
            <w:r w:rsidRPr="004A0DA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787" w:type="dxa"/>
            <w:shd w:val="clear" w:color="auto" w:fill="auto"/>
          </w:tcPr>
          <w:p w:rsidR="004A0DAE" w:rsidRPr="004A0DAE" w:rsidRDefault="004A0DAE" w:rsidP="00B462A3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4A0DAE">
              <w:rPr>
                <w:color w:val="000000"/>
                <w:sz w:val="22"/>
                <w:szCs w:val="22"/>
              </w:rPr>
              <w:t>Үш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компонентті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стерильді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инъекциялық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шприцтің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көлемі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: 10 </w:t>
            </w:r>
            <w:r w:rsidRPr="004A0DAE">
              <w:rPr>
                <w:color w:val="000000"/>
                <w:sz w:val="22"/>
                <w:szCs w:val="22"/>
              </w:rPr>
              <w:t>мл</w:t>
            </w:r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инелермен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21Gx1 1/2"</w:t>
            </w:r>
          </w:p>
        </w:tc>
        <w:tc>
          <w:tcPr>
            <w:tcW w:w="9498" w:type="dxa"/>
            <w:vAlign w:val="bottom"/>
          </w:tcPr>
          <w:p w:rsidR="004A0DAE" w:rsidRPr="00904F4B" w:rsidRDefault="004A0DAE" w:rsidP="00B462A3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4A0DAE">
              <w:rPr>
                <w:color w:val="000000"/>
                <w:sz w:val="22"/>
                <w:szCs w:val="22"/>
              </w:rPr>
              <w:t>Шприц</w:t>
            </w:r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жоғары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сапалы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пластиктен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жасалған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поршеньден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тығыздағыш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резеңке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сақинадан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градуирленген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цилиндрден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тұрады</w:t>
            </w:r>
            <w:proofErr w:type="spellEnd"/>
            <w:proofErr w:type="gramStart"/>
            <w:r w:rsidRPr="004A0DAE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Ү</w:t>
            </w:r>
            <w:proofErr w:type="gramStart"/>
            <w:r w:rsidRPr="004A0DAE">
              <w:rPr>
                <w:color w:val="000000"/>
                <w:sz w:val="22"/>
                <w:szCs w:val="22"/>
              </w:rPr>
              <w:t>ш</w:t>
            </w:r>
            <w:proofErr w:type="gramEnd"/>
            <w:r w:rsidRPr="004A0DAE">
              <w:rPr>
                <w:color w:val="000000"/>
                <w:sz w:val="22"/>
                <w:szCs w:val="22"/>
              </w:rPr>
              <w:t>бұрышты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қайрау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4A0DAE">
              <w:rPr>
                <w:color w:val="000000"/>
                <w:sz w:val="22"/>
                <w:szCs w:val="22"/>
              </w:rPr>
              <w:t>бар</w:t>
            </w:r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ине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жұқа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4A0DAE">
              <w:rPr>
                <w:color w:val="000000"/>
                <w:sz w:val="22"/>
                <w:szCs w:val="22"/>
              </w:rPr>
              <w:t>силикон</w:t>
            </w:r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қабатымен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жабылған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>.</w:t>
            </w:r>
          </w:p>
          <w:p w:rsidR="00B462A3" w:rsidRPr="00904F4B" w:rsidRDefault="00B462A3" w:rsidP="00B462A3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B462A3">
              <w:rPr>
                <w:color w:val="000000"/>
                <w:sz w:val="22"/>
                <w:szCs w:val="22"/>
              </w:rPr>
              <w:t>Тауарды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берушінің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өтініші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бойынша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2022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жыл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904F4B" w:rsidRPr="00904F4B">
              <w:rPr>
                <w:color w:val="000000"/>
                <w:sz w:val="22"/>
                <w:szCs w:val="22"/>
                <w:lang w:val="en-US"/>
              </w:rPr>
              <w:t xml:space="preserve">16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күнтізбелік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B462A3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B462A3">
              <w:rPr>
                <w:color w:val="000000"/>
                <w:sz w:val="22"/>
                <w:szCs w:val="22"/>
              </w:rPr>
              <w:t>үн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жүзеге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асырылады</w:t>
            </w:r>
            <w:proofErr w:type="spellEnd"/>
            <w:r w:rsidRPr="00904F4B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4A0DAE" w:rsidRPr="004A0DAE" w:rsidRDefault="004A0DAE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>дана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0DAE" w:rsidRPr="004A0DAE" w:rsidRDefault="004A0DAE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>5 000</w:t>
            </w:r>
          </w:p>
        </w:tc>
      </w:tr>
      <w:tr w:rsidR="004A0DAE" w:rsidRPr="004A0DAE" w:rsidTr="00B462A3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4A0DAE" w:rsidRPr="004A0DAE" w:rsidRDefault="004A0DAE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4A0DAE">
              <w:rPr>
                <w:sz w:val="22"/>
                <w:szCs w:val="22"/>
              </w:rPr>
              <w:t>2</w:t>
            </w:r>
          </w:p>
        </w:tc>
        <w:tc>
          <w:tcPr>
            <w:tcW w:w="2787" w:type="dxa"/>
            <w:shd w:val="clear" w:color="auto" w:fill="auto"/>
          </w:tcPr>
          <w:p w:rsidR="004A0DAE" w:rsidRPr="004A0DAE" w:rsidRDefault="004A0DAE" w:rsidP="00B462A3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A0DAE">
              <w:rPr>
                <w:color w:val="000000"/>
                <w:sz w:val="22"/>
                <w:szCs w:val="22"/>
              </w:rPr>
              <w:t>Үш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компонентті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стерильді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инъекциялық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шприцтің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көлемі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: 20 мл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инелермен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20Gx 1 1/2"</w:t>
            </w:r>
          </w:p>
        </w:tc>
        <w:tc>
          <w:tcPr>
            <w:tcW w:w="9498" w:type="dxa"/>
            <w:vAlign w:val="bottom"/>
          </w:tcPr>
          <w:p w:rsidR="004A0DAE" w:rsidRDefault="004A0DAE" w:rsidP="00B462A3">
            <w:pPr>
              <w:jc w:val="both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 xml:space="preserve">Шприц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жоғары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сапалы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пластиктен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жасалған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поршеньден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тығыздағыш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резеңке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сақинадан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градуирленген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цилиндрден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тұрады</w:t>
            </w:r>
            <w:proofErr w:type="spellEnd"/>
            <w:proofErr w:type="gramStart"/>
            <w:r w:rsidRPr="004A0DAE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Ү</w:t>
            </w:r>
            <w:proofErr w:type="gramStart"/>
            <w:r w:rsidRPr="004A0DAE">
              <w:rPr>
                <w:color w:val="000000"/>
                <w:sz w:val="22"/>
                <w:szCs w:val="22"/>
              </w:rPr>
              <w:t>ш</w:t>
            </w:r>
            <w:proofErr w:type="gramEnd"/>
            <w:r w:rsidRPr="004A0DAE">
              <w:rPr>
                <w:color w:val="000000"/>
                <w:sz w:val="22"/>
                <w:szCs w:val="22"/>
              </w:rPr>
              <w:t>бұрышты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қайрау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бар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ине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жұқа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силикон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қабатымен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жабылған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4A0DAE">
              <w:rPr>
                <w:color w:val="000000"/>
                <w:sz w:val="22"/>
                <w:szCs w:val="22"/>
              </w:rPr>
              <w:t xml:space="preserve">Этилен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оксид</w:t>
            </w:r>
            <w:proofErr w:type="gramEnd"/>
            <w:r w:rsidRPr="004A0DAE">
              <w:rPr>
                <w:color w:val="000000"/>
                <w:sz w:val="22"/>
                <w:szCs w:val="22"/>
              </w:rPr>
              <w:t>імен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зарарсыздандырылған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Жарамдылық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мерзі</w:t>
            </w:r>
            <w:proofErr w:type="gramStart"/>
            <w:r w:rsidRPr="004A0DAE">
              <w:rPr>
                <w:color w:val="000000"/>
                <w:sz w:val="22"/>
                <w:szCs w:val="22"/>
              </w:rPr>
              <w:t>м</w:t>
            </w:r>
            <w:proofErr w:type="gramEnd"/>
            <w:r w:rsidRPr="004A0DAE">
              <w:rPr>
                <w:color w:val="000000"/>
                <w:sz w:val="22"/>
                <w:szCs w:val="22"/>
              </w:rPr>
              <w:t>і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: 3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жыл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>.</w:t>
            </w:r>
          </w:p>
          <w:p w:rsidR="00B462A3" w:rsidRPr="004A0DAE" w:rsidRDefault="00B462A3" w:rsidP="00904F4B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462A3">
              <w:rPr>
                <w:color w:val="000000"/>
                <w:sz w:val="22"/>
                <w:szCs w:val="22"/>
              </w:rPr>
              <w:t>Тауарды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берушінің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өтініші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бойынша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2022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жыл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r w:rsidR="00904F4B">
              <w:rPr>
                <w:color w:val="000000"/>
                <w:sz w:val="22"/>
                <w:szCs w:val="22"/>
              </w:rPr>
              <w:t>16</w:t>
            </w:r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күнтізбелік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B462A3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B462A3">
              <w:rPr>
                <w:color w:val="000000"/>
                <w:sz w:val="22"/>
                <w:szCs w:val="22"/>
              </w:rPr>
              <w:t>үн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жүзеге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асырылады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4A0DAE" w:rsidRPr="004A0DAE" w:rsidRDefault="004A0DAE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 xml:space="preserve">дана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0DAE" w:rsidRPr="004A0DAE" w:rsidRDefault="004A0DAE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>2 000</w:t>
            </w:r>
          </w:p>
        </w:tc>
      </w:tr>
    </w:tbl>
    <w:p w:rsidR="00291A4F" w:rsidRPr="004A0DAE" w:rsidRDefault="00291A4F" w:rsidP="00291A4F">
      <w:pPr>
        <w:rPr>
          <w:sz w:val="23"/>
          <w:szCs w:val="23"/>
        </w:rPr>
      </w:pPr>
      <w:r w:rsidRPr="004A0DAE">
        <w:rPr>
          <w:sz w:val="23"/>
          <w:szCs w:val="23"/>
        </w:rPr>
        <w:t xml:space="preserve">18 </w:t>
      </w:r>
      <w:proofErr w:type="spellStart"/>
      <w:r w:rsidRPr="004A0DAE">
        <w:rPr>
          <w:sz w:val="23"/>
          <w:szCs w:val="23"/>
        </w:rPr>
        <w:t>т.т</w:t>
      </w:r>
      <w:proofErr w:type="spellEnd"/>
      <w:r w:rsidRPr="004A0DAE">
        <w:rPr>
          <w:sz w:val="23"/>
          <w:szCs w:val="23"/>
        </w:rPr>
        <w:t xml:space="preserve">. 4 </w:t>
      </w:r>
      <w:proofErr w:type="spellStart"/>
      <w:r w:rsidRPr="004A0DAE">
        <w:rPr>
          <w:sz w:val="23"/>
          <w:szCs w:val="23"/>
        </w:rPr>
        <w:t>тарау</w:t>
      </w:r>
      <w:proofErr w:type="spellEnd"/>
      <w:r w:rsidRPr="004A0DAE">
        <w:rPr>
          <w:sz w:val="23"/>
          <w:szCs w:val="23"/>
        </w:rPr>
        <w:t>:</w:t>
      </w:r>
    </w:p>
    <w:p w:rsidR="00291A4F" w:rsidRPr="004A0DAE" w:rsidRDefault="00291A4F" w:rsidP="00291A4F">
      <w:pPr>
        <w:rPr>
          <w:sz w:val="23"/>
          <w:szCs w:val="23"/>
        </w:rPr>
      </w:pPr>
      <w:r w:rsidRPr="004A0DAE">
        <w:rPr>
          <w:sz w:val="23"/>
          <w:szCs w:val="23"/>
        </w:rPr>
        <w:t xml:space="preserve">     </w:t>
      </w:r>
      <w:r w:rsidRPr="004A0DAE">
        <w:rPr>
          <w:sz w:val="23"/>
          <w:szCs w:val="23"/>
        </w:rPr>
        <w:tab/>
        <w:t xml:space="preserve">1) </w:t>
      </w:r>
      <w:proofErr w:type="spellStart"/>
      <w:r w:rsidRPr="004A0DAE">
        <w:rPr>
          <w:sz w:val="23"/>
          <w:szCs w:val="23"/>
        </w:rPr>
        <w:t>Кодекстің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ережелеріне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дә</w:t>
      </w:r>
      <w:proofErr w:type="gramStart"/>
      <w:r w:rsidRPr="004A0DAE">
        <w:rPr>
          <w:sz w:val="23"/>
          <w:szCs w:val="23"/>
        </w:rPr>
        <w:t>р</w:t>
      </w:r>
      <w:proofErr w:type="gramEnd"/>
      <w:r w:rsidRPr="004A0DAE">
        <w:rPr>
          <w:sz w:val="23"/>
          <w:szCs w:val="23"/>
        </w:rPr>
        <w:t>іханаларда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дайындалған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дәрілік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препараттарды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Денсаулық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саласындағы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уәкілетті</w:t>
      </w:r>
      <w:proofErr w:type="spellEnd"/>
      <w:r w:rsidRPr="004A0DAE">
        <w:rPr>
          <w:sz w:val="23"/>
          <w:szCs w:val="23"/>
        </w:rPr>
        <w:t xml:space="preserve"> орган </w:t>
      </w:r>
      <w:proofErr w:type="spellStart"/>
      <w:r w:rsidRPr="004A0DAE">
        <w:rPr>
          <w:sz w:val="23"/>
          <w:szCs w:val="23"/>
        </w:rPr>
        <w:t>бекіткен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орфандық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препараттар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тізбесіне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енгізілген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орфандық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препараттарды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Денсаулық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саласындағы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уәкілетті</w:t>
      </w:r>
      <w:proofErr w:type="spellEnd"/>
      <w:r w:rsidRPr="004A0DAE">
        <w:rPr>
          <w:sz w:val="23"/>
          <w:szCs w:val="23"/>
        </w:rPr>
        <w:t xml:space="preserve"> орган </w:t>
      </w:r>
      <w:proofErr w:type="spellStart"/>
      <w:r w:rsidRPr="004A0DAE">
        <w:rPr>
          <w:sz w:val="23"/>
          <w:szCs w:val="23"/>
        </w:rPr>
        <w:t>берген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қорытынды</w:t>
      </w:r>
      <w:proofErr w:type="spellEnd"/>
      <w:r w:rsidRPr="004A0DAE">
        <w:rPr>
          <w:sz w:val="23"/>
          <w:szCs w:val="23"/>
        </w:rPr>
        <w:t xml:space="preserve"> (</w:t>
      </w:r>
      <w:proofErr w:type="spellStart"/>
      <w:r w:rsidRPr="004A0DAE">
        <w:rPr>
          <w:sz w:val="23"/>
          <w:szCs w:val="23"/>
        </w:rPr>
        <w:t>рұқсат</w:t>
      </w:r>
      <w:proofErr w:type="spellEnd"/>
      <w:r w:rsidRPr="004A0DAE">
        <w:rPr>
          <w:sz w:val="23"/>
          <w:szCs w:val="23"/>
        </w:rPr>
        <w:t xml:space="preserve"> беру </w:t>
      </w:r>
      <w:proofErr w:type="spellStart"/>
      <w:r w:rsidRPr="004A0DAE">
        <w:rPr>
          <w:sz w:val="23"/>
          <w:szCs w:val="23"/>
        </w:rPr>
        <w:t>құжаты</w:t>
      </w:r>
      <w:proofErr w:type="spellEnd"/>
      <w:r w:rsidRPr="004A0DAE">
        <w:rPr>
          <w:sz w:val="23"/>
          <w:szCs w:val="23"/>
        </w:rPr>
        <w:t xml:space="preserve">) </w:t>
      </w:r>
      <w:proofErr w:type="spellStart"/>
      <w:r w:rsidRPr="004A0DAE">
        <w:rPr>
          <w:sz w:val="23"/>
          <w:szCs w:val="23"/>
        </w:rPr>
        <w:t>негізінде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Қазақстан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Республикасының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аумағына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әкелінген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тіркелмеген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дә</w:t>
      </w:r>
      <w:proofErr w:type="gramStart"/>
      <w:r w:rsidRPr="004A0DAE">
        <w:rPr>
          <w:sz w:val="23"/>
          <w:szCs w:val="23"/>
        </w:rPr>
        <w:t>р</w:t>
      </w:r>
      <w:proofErr w:type="gramEnd"/>
      <w:r w:rsidRPr="004A0DAE">
        <w:rPr>
          <w:sz w:val="23"/>
          <w:szCs w:val="23"/>
        </w:rPr>
        <w:t>ілік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заттарды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бұйымдарды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қоспағанда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денсаулық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саласындағы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уәкілетті</w:t>
      </w:r>
      <w:proofErr w:type="spellEnd"/>
      <w:r w:rsidRPr="004A0DAE">
        <w:rPr>
          <w:sz w:val="23"/>
          <w:szCs w:val="23"/>
        </w:rPr>
        <w:t xml:space="preserve"> орган </w:t>
      </w:r>
      <w:proofErr w:type="spellStart"/>
      <w:r w:rsidRPr="004A0DAE">
        <w:rPr>
          <w:sz w:val="23"/>
          <w:szCs w:val="23"/>
        </w:rPr>
        <w:t>айқындаған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тәртіппен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Қазақстан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Республикасында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мемлекеттік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тіркеудің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болуы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құрамына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кіретін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дербес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бұйым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немесе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құрылғы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ретінде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пайдаланылмайтын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жинақтауыштарды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сатып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алу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кезінде</w:t>
      </w:r>
      <w:proofErr w:type="spellEnd"/>
      <w:r w:rsidRPr="004A0DAE">
        <w:rPr>
          <w:sz w:val="23"/>
          <w:szCs w:val="23"/>
        </w:rPr>
        <w:t xml:space="preserve"> – </w:t>
      </w:r>
      <w:proofErr w:type="spellStart"/>
      <w:r w:rsidRPr="004A0DAE">
        <w:rPr>
          <w:sz w:val="23"/>
          <w:szCs w:val="23"/>
        </w:rPr>
        <w:t>Қазақстан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Республикасында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бірыңғ</w:t>
      </w:r>
      <w:proofErr w:type="gramStart"/>
      <w:r w:rsidRPr="004A0DAE">
        <w:rPr>
          <w:sz w:val="23"/>
          <w:szCs w:val="23"/>
        </w:rPr>
        <w:t>ай</w:t>
      </w:r>
      <w:proofErr w:type="spellEnd"/>
      <w:proofErr w:type="gram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жылжымалы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кешен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ретінде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мемлекеттік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тіркеу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жүзеге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асырылады</w:t>
      </w:r>
      <w:proofErr w:type="spellEnd"/>
      <w:r w:rsidRPr="004A0DAE">
        <w:rPr>
          <w:sz w:val="23"/>
          <w:szCs w:val="23"/>
        </w:rPr>
        <w:t xml:space="preserve">. </w:t>
      </w:r>
      <w:proofErr w:type="spellStart"/>
      <w:r w:rsidRPr="004A0DAE">
        <w:rPr>
          <w:sz w:val="23"/>
          <w:szCs w:val="23"/>
        </w:rPr>
        <w:t>Жиынтықтаушы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техниканы</w:t>
      </w:r>
      <w:proofErr w:type="spellEnd"/>
      <w:r w:rsidRPr="004A0DAE">
        <w:rPr>
          <w:sz w:val="23"/>
          <w:szCs w:val="23"/>
        </w:rPr>
        <w:t xml:space="preserve"> (</w:t>
      </w:r>
      <w:proofErr w:type="spellStart"/>
      <w:r w:rsidRPr="004A0DAE">
        <w:rPr>
          <w:sz w:val="23"/>
          <w:szCs w:val="23"/>
        </w:rPr>
        <w:t>жеткізу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жиынтығын</w:t>
      </w:r>
      <w:proofErr w:type="spellEnd"/>
      <w:r w:rsidRPr="004A0DAE">
        <w:rPr>
          <w:sz w:val="23"/>
          <w:szCs w:val="23"/>
        </w:rPr>
        <w:t xml:space="preserve">) </w:t>
      </w:r>
      <w:proofErr w:type="spellStart"/>
      <w:r w:rsidRPr="004A0DAE">
        <w:rPr>
          <w:sz w:val="23"/>
          <w:szCs w:val="23"/>
        </w:rPr>
        <w:t>тіркеу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қажеттілігінің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болмауы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сараптама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ұйымының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немесе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денсаулық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саласындағы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proofErr w:type="gramStart"/>
      <w:r w:rsidRPr="004A0DAE">
        <w:rPr>
          <w:sz w:val="23"/>
          <w:szCs w:val="23"/>
        </w:rPr>
        <w:t>у</w:t>
      </w:r>
      <w:proofErr w:type="gramEnd"/>
      <w:r w:rsidRPr="004A0DAE">
        <w:rPr>
          <w:sz w:val="23"/>
          <w:szCs w:val="23"/>
        </w:rPr>
        <w:t>әкілетті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органның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хатымен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расталады</w:t>
      </w:r>
      <w:proofErr w:type="spellEnd"/>
      <w:r w:rsidRPr="004A0DAE">
        <w:rPr>
          <w:sz w:val="23"/>
          <w:szCs w:val="23"/>
        </w:rPr>
        <w:t xml:space="preserve">; </w:t>
      </w:r>
    </w:p>
    <w:p w:rsidR="00291A4F" w:rsidRPr="004A0DAE" w:rsidRDefault="00291A4F" w:rsidP="00291A4F">
      <w:pPr>
        <w:rPr>
          <w:sz w:val="23"/>
          <w:szCs w:val="23"/>
        </w:rPr>
      </w:pPr>
      <w:r w:rsidRPr="004A0DAE">
        <w:rPr>
          <w:sz w:val="23"/>
          <w:szCs w:val="23"/>
        </w:rPr>
        <w:t xml:space="preserve">2) </w:t>
      </w:r>
      <w:proofErr w:type="spellStart"/>
      <w:r w:rsidRPr="004A0DAE">
        <w:rPr>
          <w:sz w:val="23"/>
          <w:szCs w:val="23"/>
        </w:rPr>
        <w:t>сипаттаманың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немесе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техникалық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ерекшеліктің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сатып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proofErr w:type="gramStart"/>
      <w:r w:rsidRPr="004A0DAE">
        <w:rPr>
          <w:sz w:val="23"/>
          <w:szCs w:val="23"/>
        </w:rPr>
        <w:t>алу</w:t>
      </w:r>
      <w:proofErr w:type="gramEnd"/>
      <w:r w:rsidRPr="004A0DAE">
        <w:rPr>
          <w:sz w:val="23"/>
          <w:szCs w:val="23"/>
        </w:rPr>
        <w:t>ға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хабарландыру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немесе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шақыру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шарттарына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сәйкестігі</w:t>
      </w:r>
      <w:proofErr w:type="spellEnd"/>
      <w:r w:rsidRPr="004A0DAE">
        <w:rPr>
          <w:sz w:val="23"/>
          <w:szCs w:val="23"/>
        </w:rPr>
        <w:t xml:space="preserve">.  </w:t>
      </w:r>
      <w:proofErr w:type="spellStart"/>
      <w:r w:rsidRPr="004A0DAE">
        <w:rPr>
          <w:sz w:val="23"/>
          <w:szCs w:val="23"/>
        </w:rPr>
        <w:t>Бұл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ретте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техниканың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ұсынылатын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функционалдық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техникалық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сапалық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пайдалану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сипаттамаларының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техникалық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ерекшелік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талаптарына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асып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кетуіне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жол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беріледі</w:t>
      </w:r>
      <w:proofErr w:type="spellEnd"/>
      <w:r w:rsidRPr="004A0DAE">
        <w:rPr>
          <w:sz w:val="23"/>
          <w:szCs w:val="23"/>
        </w:rPr>
        <w:t>;</w:t>
      </w:r>
    </w:p>
    <w:p w:rsidR="00291A4F" w:rsidRPr="004A0DAE" w:rsidRDefault="00291A4F" w:rsidP="00291A4F">
      <w:pPr>
        <w:rPr>
          <w:sz w:val="23"/>
          <w:szCs w:val="23"/>
        </w:rPr>
      </w:pPr>
      <w:r w:rsidRPr="004A0DAE">
        <w:rPr>
          <w:sz w:val="23"/>
          <w:szCs w:val="23"/>
        </w:rPr>
        <w:t xml:space="preserve">3) </w:t>
      </w:r>
      <w:proofErr w:type="spellStart"/>
      <w:r w:rsidRPr="004A0DAE">
        <w:rPr>
          <w:sz w:val="23"/>
          <w:szCs w:val="23"/>
        </w:rPr>
        <w:t>денсаулық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саласындағы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уәкілетті</w:t>
      </w:r>
      <w:proofErr w:type="spellEnd"/>
      <w:r w:rsidRPr="004A0DAE">
        <w:rPr>
          <w:sz w:val="23"/>
          <w:szCs w:val="23"/>
        </w:rPr>
        <w:t xml:space="preserve"> орган </w:t>
      </w:r>
      <w:proofErr w:type="spellStart"/>
      <w:r w:rsidRPr="004A0DAE">
        <w:rPr>
          <w:sz w:val="23"/>
          <w:szCs w:val="23"/>
        </w:rPr>
        <w:t>берген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қорытынды</w:t>
      </w:r>
      <w:proofErr w:type="spellEnd"/>
      <w:r w:rsidRPr="004A0DAE">
        <w:rPr>
          <w:sz w:val="23"/>
          <w:szCs w:val="23"/>
        </w:rPr>
        <w:t xml:space="preserve"> (</w:t>
      </w:r>
      <w:proofErr w:type="spellStart"/>
      <w:proofErr w:type="gramStart"/>
      <w:r w:rsidRPr="004A0DAE">
        <w:rPr>
          <w:sz w:val="23"/>
          <w:szCs w:val="23"/>
        </w:rPr>
        <w:t>р</w:t>
      </w:r>
      <w:proofErr w:type="gramEnd"/>
      <w:r w:rsidRPr="004A0DAE">
        <w:rPr>
          <w:sz w:val="23"/>
          <w:szCs w:val="23"/>
        </w:rPr>
        <w:t>ұқсат</w:t>
      </w:r>
      <w:proofErr w:type="spellEnd"/>
      <w:r w:rsidRPr="004A0DAE">
        <w:rPr>
          <w:sz w:val="23"/>
          <w:szCs w:val="23"/>
        </w:rPr>
        <w:t xml:space="preserve"> беру </w:t>
      </w:r>
      <w:proofErr w:type="spellStart"/>
      <w:r w:rsidRPr="004A0DAE">
        <w:rPr>
          <w:sz w:val="23"/>
          <w:szCs w:val="23"/>
        </w:rPr>
        <w:t>құжаты</w:t>
      </w:r>
      <w:proofErr w:type="spellEnd"/>
      <w:r w:rsidRPr="004A0DAE">
        <w:rPr>
          <w:sz w:val="23"/>
          <w:szCs w:val="23"/>
        </w:rPr>
        <w:t xml:space="preserve">) </w:t>
      </w:r>
      <w:proofErr w:type="spellStart"/>
      <w:r w:rsidRPr="004A0DAE">
        <w:rPr>
          <w:sz w:val="23"/>
          <w:szCs w:val="23"/>
        </w:rPr>
        <w:t>негізінде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Қазақстан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Республикасының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аумағына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әкелінген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тіркелмеген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дәрілік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заттар</w:t>
      </w:r>
      <w:proofErr w:type="spellEnd"/>
      <w:r w:rsidRPr="004A0DAE">
        <w:rPr>
          <w:sz w:val="23"/>
          <w:szCs w:val="23"/>
        </w:rPr>
        <w:t xml:space="preserve"> мен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бұйымдарды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қоспағанда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бірыңғай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дистрибьютордың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үстеме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бағасын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ескере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отырып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халықаралық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патенттелмеген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(</w:t>
      </w:r>
      <w:proofErr w:type="spellStart"/>
      <w:r w:rsidRPr="004A0DAE">
        <w:rPr>
          <w:sz w:val="23"/>
          <w:szCs w:val="23"/>
        </w:rPr>
        <w:t>немесе</w:t>
      </w:r>
      <w:proofErr w:type="spellEnd"/>
      <w:r w:rsidRPr="004A0DAE">
        <w:rPr>
          <w:sz w:val="23"/>
          <w:szCs w:val="23"/>
        </w:rPr>
        <w:t xml:space="preserve">) </w:t>
      </w:r>
      <w:proofErr w:type="spellStart"/>
      <w:r w:rsidRPr="004A0DAE">
        <w:rPr>
          <w:sz w:val="23"/>
          <w:szCs w:val="23"/>
        </w:rPr>
        <w:t>сауда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атауы</w:t>
      </w:r>
      <w:proofErr w:type="spellEnd"/>
      <w:r w:rsidRPr="004A0DAE">
        <w:rPr>
          <w:sz w:val="23"/>
          <w:szCs w:val="23"/>
        </w:rPr>
        <w:t xml:space="preserve"> (бар </w:t>
      </w:r>
      <w:proofErr w:type="spellStart"/>
      <w:r w:rsidRPr="004A0DAE">
        <w:rPr>
          <w:sz w:val="23"/>
          <w:szCs w:val="23"/>
        </w:rPr>
        <w:t>болса</w:t>
      </w:r>
      <w:proofErr w:type="spellEnd"/>
      <w:r w:rsidRPr="004A0DAE">
        <w:rPr>
          <w:sz w:val="23"/>
          <w:szCs w:val="23"/>
        </w:rPr>
        <w:t xml:space="preserve">) </w:t>
      </w:r>
      <w:proofErr w:type="spellStart"/>
      <w:r w:rsidRPr="004A0DAE">
        <w:rPr>
          <w:sz w:val="23"/>
          <w:szCs w:val="23"/>
        </w:rPr>
        <w:t>Бойынша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Денсаулық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саласындағы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уәкілетті</w:t>
      </w:r>
      <w:proofErr w:type="spellEnd"/>
      <w:r w:rsidRPr="004A0DAE">
        <w:rPr>
          <w:sz w:val="23"/>
          <w:szCs w:val="23"/>
        </w:rPr>
        <w:t xml:space="preserve"> орган </w:t>
      </w:r>
      <w:proofErr w:type="spellStart"/>
      <w:r w:rsidRPr="004A0DAE">
        <w:rPr>
          <w:sz w:val="23"/>
          <w:szCs w:val="23"/>
        </w:rPr>
        <w:t>бекіткен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шекті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бағалардан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хабарландырудағы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немесе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сатып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proofErr w:type="gramStart"/>
      <w:r w:rsidRPr="004A0DAE">
        <w:rPr>
          <w:sz w:val="23"/>
          <w:szCs w:val="23"/>
        </w:rPr>
        <w:t>алу</w:t>
      </w:r>
      <w:proofErr w:type="gramEnd"/>
      <w:r w:rsidRPr="004A0DAE">
        <w:rPr>
          <w:sz w:val="23"/>
          <w:szCs w:val="23"/>
        </w:rPr>
        <w:t>ға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шақырудағы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бағадан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асырмау</w:t>
      </w:r>
      <w:proofErr w:type="spellEnd"/>
      <w:r w:rsidRPr="004A0DAE">
        <w:rPr>
          <w:sz w:val="23"/>
          <w:szCs w:val="23"/>
        </w:rPr>
        <w:t>; ;</w:t>
      </w:r>
    </w:p>
    <w:p w:rsidR="00291A4F" w:rsidRPr="004A0DAE" w:rsidRDefault="00291A4F" w:rsidP="00291A4F">
      <w:pPr>
        <w:rPr>
          <w:sz w:val="23"/>
          <w:szCs w:val="23"/>
        </w:rPr>
      </w:pPr>
      <w:r w:rsidRPr="004A0DAE">
        <w:rPr>
          <w:sz w:val="23"/>
          <w:szCs w:val="23"/>
        </w:rPr>
        <w:t xml:space="preserve">4) </w:t>
      </w:r>
      <w:proofErr w:type="spellStart"/>
      <w:r w:rsidRPr="004A0DAE">
        <w:rPr>
          <w:sz w:val="23"/>
          <w:szCs w:val="23"/>
        </w:rPr>
        <w:t>денсаулық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саласындағы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уәкілетті</w:t>
      </w:r>
      <w:proofErr w:type="spellEnd"/>
      <w:r w:rsidRPr="004A0DAE">
        <w:rPr>
          <w:sz w:val="23"/>
          <w:szCs w:val="23"/>
        </w:rPr>
        <w:t xml:space="preserve"> орган </w:t>
      </w:r>
      <w:proofErr w:type="spellStart"/>
      <w:r w:rsidRPr="004A0DAE">
        <w:rPr>
          <w:sz w:val="23"/>
          <w:szCs w:val="23"/>
        </w:rPr>
        <w:t>бекіткен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дә</w:t>
      </w:r>
      <w:proofErr w:type="gramStart"/>
      <w:r w:rsidRPr="004A0DAE">
        <w:rPr>
          <w:sz w:val="23"/>
          <w:szCs w:val="23"/>
        </w:rPr>
        <w:t>р</w:t>
      </w:r>
      <w:proofErr w:type="gramEnd"/>
      <w:r w:rsidRPr="004A0DAE">
        <w:rPr>
          <w:sz w:val="23"/>
          <w:szCs w:val="23"/>
        </w:rPr>
        <w:t>ілік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заттар</w:t>
      </w:r>
      <w:proofErr w:type="spellEnd"/>
      <w:r w:rsidRPr="004A0DAE">
        <w:rPr>
          <w:sz w:val="23"/>
          <w:szCs w:val="23"/>
        </w:rPr>
        <w:t xml:space="preserve"> мен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бұйымдарды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тасымалдау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қағидаларына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сәйкес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олардың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қауіпсіздігін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тиімділігі</w:t>
      </w:r>
      <w:proofErr w:type="spellEnd"/>
      <w:r w:rsidRPr="004A0DAE">
        <w:rPr>
          <w:sz w:val="23"/>
          <w:szCs w:val="23"/>
        </w:rPr>
        <w:t xml:space="preserve"> мен </w:t>
      </w:r>
      <w:proofErr w:type="spellStart"/>
      <w:r w:rsidRPr="004A0DAE">
        <w:rPr>
          <w:sz w:val="23"/>
          <w:szCs w:val="23"/>
        </w:rPr>
        <w:t>сапасын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қамтамасыз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ететін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жағдайларда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тасымалдау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болып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табылады</w:t>
      </w:r>
      <w:proofErr w:type="spellEnd"/>
      <w:r w:rsidRPr="004A0DAE">
        <w:rPr>
          <w:sz w:val="23"/>
          <w:szCs w:val="23"/>
        </w:rPr>
        <w:t xml:space="preserve">; </w:t>
      </w:r>
    </w:p>
    <w:p w:rsidR="00291A4F" w:rsidRPr="004A0DAE" w:rsidRDefault="00291A4F" w:rsidP="00291A4F">
      <w:pPr>
        <w:rPr>
          <w:sz w:val="23"/>
          <w:szCs w:val="23"/>
        </w:rPr>
      </w:pPr>
      <w:r w:rsidRPr="004A0DAE">
        <w:rPr>
          <w:sz w:val="23"/>
          <w:szCs w:val="23"/>
        </w:rPr>
        <w:t xml:space="preserve">5) </w:t>
      </w:r>
      <w:proofErr w:type="spellStart"/>
      <w:r w:rsidRPr="004A0DAE">
        <w:rPr>
          <w:sz w:val="23"/>
          <w:szCs w:val="23"/>
        </w:rPr>
        <w:t>дә</w:t>
      </w:r>
      <w:proofErr w:type="gramStart"/>
      <w:r w:rsidRPr="004A0DAE">
        <w:rPr>
          <w:sz w:val="23"/>
          <w:szCs w:val="23"/>
        </w:rPr>
        <w:t>р</w:t>
      </w:r>
      <w:proofErr w:type="gramEnd"/>
      <w:r w:rsidRPr="004A0DAE">
        <w:rPr>
          <w:sz w:val="23"/>
          <w:szCs w:val="23"/>
        </w:rPr>
        <w:t>ілік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заттар</w:t>
      </w:r>
      <w:proofErr w:type="spellEnd"/>
      <w:r w:rsidRPr="004A0DAE">
        <w:rPr>
          <w:sz w:val="23"/>
          <w:szCs w:val="23"/>
        </w:rPr>
        <w:t xml:space="preserve"> мен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бұйымдарды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таңбалаудың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тұтыну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қаптамасының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қолдану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жөніндегі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нұсқаулықтың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талаптарға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сәйкестігі</w:t>
      </w:r>
      <w:proofErr w:type="spellEnd"/>
    </w:p>
    <w:p w:rsidR="00291A4F" w:rsidRPr="004A0DAE" w:rsidRDefault="00291A4F" w:rsidP="00291A4F">
      <w:pPr>
        <w:rPr>
          <w:sz w:val="23"/>
          <w:szCs w:val="23"/>
        </w:rPr>
      </w:pPr>
      <w:proofErr w:type="spellStart"/>
      <w:r w:rsidRPr="004A0DAE">
        <w:rPr>
          <w:sz w:val="23"/>
          <w:szCs w:val="23"/>
        </w:rPr>
        <w:t>Қазақстан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Республикасына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тіркелмеген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дә</w:t>
      </w:r>
      <w:proofErr w:type="gramStart"/>
      <w:r w:rsidRPr="004A0DAE">
        <w:rPr>
          <w:sz w:val="23"/>
          <w:szCs w:val="23"/>
        </w:rPr>
        <w:t>р</w:t>
      </w:r>
      <w:proofErr w:type="gramEnd"/>
      <w:r w:rsidRPr="004A0DAE">
        <w:rPr>
          <w:sz w:val="23"/>
          <w:szCs w:val="23"/>
        </w:rPr>
        <w:t>ілік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заттарды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(</w:t>
      </w:r>
      <w:proofErr w:type="spellStart"/>
      <w:r w:rsidRPr="004A0DAE">
        <w:rPr>
          <w:sz w:val="23"/>
          <w:szCs w:val="23"/>
        </w:rPr>
        <w:t>немесе</w:t>
      </w:r>
      <w:proofErr w:type="spellEnd"/>
      <w:r w:rsidRPr="004A0DAE">
        <w:rPr>
          <w:sz w:val="23"/>
          <w:szCs w:val="23"/>
        </w:rPr>
        <w:t xml:space="preserve">)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бұйымдарды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әкелу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жағдайларын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қоспағанда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Қазақстан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Республикасының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заңнамасына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денсаулық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саласындағы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уәкілетті</w:t>
      </w:r>
      <w:proofErr w:type="spellEnd"/>
      <w:r w:rsidRPr="004A0DAE">
        <w:rPr>
          <w:sz w:val="23"/>
          <w:szCs w:val="23"/>
        </w:rPr>
        <w:t xml:space="preserve"> орган </w:t>
      </w:r>
      <w:proofErr w:type="spellStart"/>
      <w:r w:rsidRPr="004A0DAE">
        <w:rPr>
          <w:sz w:val="23"/>
          <w:szCs w:val="23"/>
        </w:rPr>
        <w:t>белгілеген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тәртіпке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сәйкес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жүргізіледі</w:t>
      </w:r>
      <w:proofErr w:type="spellEnd"/>
      <w:r w:rsidRPr="004A0DAE">
        <w:rPr>
          <w:sz w:val="23"/>
          <w:szCs w:val="23"/>
        </w:rPr>
        <w:t>;</w:t>
      </w:r>
    </w:p>
    <w:p w:rsidR="00291A4F" w:rsidRPr="004A0DAE" w:rsidRDefault="00291A4F" w:rsidP="00291A4F">
      <w:pPr>
        <w:rPr>
          <w:sz w:val="23"/>
          <w:szCs w:val="23"/>
        </w:rPr>
      </w:pPr>
      <w:r w:rsidRPr="004A0DAE">
        <w:rPr>
          <w:sz w:val="23"/>
          <w:szCs w:val="23"/>
        </w:rPr>
        <w:t xml:space="preserve">6) </w:t>
      </w:r>
      <w:proofErr w:type="spellStart"/>
      <w:r w:rsidRPr="004A0DAE">
        <w:rPr>
          <w:sz w:val="23"/>
          <w:szCs w:val="23"/>
        </w:rPr>
        <w:t>Тапсырыс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берушіге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Өнім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берушінің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жеткізу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күніне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дә</w:t>
      </w:r>
      <w:proofErr w:type="gramStart"/>
      <w:r w:rsidRPr="004A0DAE">
        <w:rPr>
          <w:sz w:val="23"/>
          <w:szCs w:val="23"/>
        </w:rPr>
        <w:t>р</w:t>
      </w:r>
      <w:proofErr w:type="gramEnd"/>
      <w:r w:rsidRPr="004A0DAE">
        <w:rPr>
          <w:sz w:val="23"/>
          <w:szCs w:val="23"/>
        </w:rPr>
        <w:t>ілік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заттар</w:t>
      </w:r>
      <w:proofErr w:type="spellEnd"/>
      <w:r w:rsidRPr="004A0DAE">
        <w:rPr>
          <w:sz w:val="23"/>
          <w:szCs w:val="23"/>
        </w:rPr>
        <w:t xml:space="preserve"> мен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бұйымдардың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жарамдылық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мерзімі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мыналарды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құрайды</w:t>
      </w:r>
      <w:proofErr w:type="spellEnd"/>
      <w:r w:rsidRPr="004A0DAE">
        <w:rPr>
          <w:sz w:val="23"/>
          <w:szCs w:val="23"/>
        </w:rPr>
        <w:t>:</w:t>
      </w:r>
    </w:p>
    <w:p w:rsidR="00291A4F" w:rsidRPr="004A0DAE" w:rsidRDefault="00291A4F" w:rsidP="00291A4F">
      <w:pPr>
        <w:rPr>
          <w:sz w:val="23"/>
          <w:szCs w:val="23"/>
        </w:rPr>
      </w:pPr>
      <w:proofErr w:type="spellStart"/>
      <w:r w:rsidRPr="004A0DAE">
        <w:rPr>
          <w:sz w:val="23"/>
          <w:szCs w:val="23"/>
        </w:rPr>
        <w:t>қаптамадағы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көрсетілген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жарамдылық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мерзі</w:t>
      </w:r>
      <w:proofErr w:type="gramStart"/>
      <w:r w:rsidRPr="004A0DAE">
        <w:rPr>
          <w:sz w:val="23"/>
          <w:szCs w:val="23"/>
        </w:rPr>
        <w:t>м</w:t>
      </w:r>
      <w:proofErr w:type="gramEnd"/>
      <w:r w:rsidRPr="004A0DAE">
        <w:rPr>
          <w:sz w:val="23"/>
          <w:szCs w:val="23"/>
        </w:rPr>
        <w:t>інің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кемінде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елу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пайызы</w:t>
      </w:r>
      <w:proofErr w:type="spellEnd"/>
      <w:r w:rsidRPr="004A0DAE">
        <w:rPr>
          <w:sz w:val="23"/>
          <w:szCs w:val="23"/>
        </w:rPr>
        <w:t xml:space="preserve"> (</w:t>
      </w:r>
      <w:proofErr w:type="spellStart"/>
      <w:r w:rsidRPr="004A0DAE">
        <w:rPr>
          <w:sz w:val="23"/>
          <w:szCs w:val="23"/>
        </w:rPr>
        <w:t>жарамдылық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мерзімі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екі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жылдан</w:t>
      </w:r>
      <w:proofErr w:type="spellEnd"/>
      <w:r w:rsidRPr="004A0DAE">
        <w:rPr>
          <w:sz w:val="23"/>
          <w:szCs w:val="23"/>
        </w:rPr>
        <w:t xml:space="preserve"> кем </w:t>
      </w:r>
      <w:proofErr w:type="spellStart"/>
      <w:r w:rsidRPr="004A0DAE">
        <w:rPr>
          <w:sz w:val="23"/>
          <w:szCs w:val="23"/>
        </w:rPr>
        <w:t>болған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кезде</w:t>
      </w:r>
      <w:proofErr w:type="spellEnd"/>
      <w:r w:rsidRPr="004A0DAE">
        <w:rPr>
          <w:sz w:val="23"/>
          <w:szCs w:val="23"/>
        </w:rPr>
        <w:t xml:space="preserve">); </w:t>
      </w:r>
      <w:proofErr w:type="spellStart"/>
      <w:r w:rsidRPr="004A0DAE">
        <w:rPr>
          <w:sz w:val="23"/>
          <w:szCs w:val="23"/>
        </w:rPr>
        <w:t>қаптамадағы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көрсетілген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жарамдылық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мерзімінің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кемінде</w:t>
      </w:r>
      <w:proofErr w:type="spellEnd"/>
      <w:r w:rsidRPr="004A0DAE">
        <w:rPr>
          <w:sz w:val="23"/>
          <w:szCs w:val="23"/>
        </w:rPr>
        <w:t xml:space="preserve"> он </w:t>
      </w:r>
      <w:proofErr w:type="spellStart"/>
      <w:r w:rsidRPr="004A0DAE">
        <w:rPr>
          <w:sz w:val="23"/>
          <w:szCs w:val="23"/>
        </w:rPr>
        <w:t>екі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айы</w:t>
      </w:r>
      <w:proofErr w:type="spellEnd"/>
      <w:r w:rsidRPr="004A0DAE">
        <w:rPr>
          <w:sz w:val="23"/>
          <w:szCs w:val="23"/>
        </w:rPr>
        <w:t xml:space="preserve"> (</w:t>
      </w:r>
      <w:proofErr w:type="spellStart"/>
      <w:r w:rsidRPr="004A0DAE">
        <w:rPr>
          <w:sz w:val="23"/>
          <w:szCs w:val="23"/>
        </w:rPr>
        <w:t>жарамдылық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мерзімі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екі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жыл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одан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астам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болған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кезде</w:t>
      </w:r>
      <w:proofErr w:type="spellEnd"/>
      <w:r w:rsidRPr="004A0DAE">
        <w:rPr>
          <w:sz w:val="23"/>
          <w:szCs w:val="23"/>
        </w:rPr>
        <w:t>);</w:t>
      </w:r>
    </w:p>
    <w:p w:rsidR="00140341" w:rsidRPr="004A0DAE" w:rsidRDefault="00851EB2" w:rsidP="00291A4F">
      <w:pPr>
        <w:rPr>
          <w:sz w:val="23"/>
          <w:szCs w:val="23"/>
        </w:rPr>
      </w:pPr>
      <w:r>
        <w:rPr>
          <w:sz w:val="23"/>
          <w:szCs w:val="23"/>
        </w:rPr>
        <w:t>7</w:t>
      </w:r>
      <w:r w:rsidR="00291A4F" w:rsidRPr="004A0DAE">
        <w:rPr>
          <w:sz w:val="23"/>
          <w:szCs w:val="23"/>
        </w:rPr>
        <w:t xml:space="preserve">) </w:t>
      </w:r>
      <w:proofErr w:type="spellStart"/>
      <w:r w:rsidR="00291A4F" w:rsidRPr="004A0DAE">
        <w:rPr>
          <w:sz w:val="23"/>
          <w:szCs w:val="23"/>
        </w:rPr>
        <w:t>шарттың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талаптарына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фармацевтикалық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қызметті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жеткізу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немесе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көрсету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санын</w:t>
      </w:r>
      <w:proofErr w:type="spellEnd"/>
      <w:r w:rsidR="00291A4F" w:rsidRPr="004A0DAE">
        <w:rPr>
          <w:sz w:val="23"/>
          <w:szCs w:val="23"/>
        </w:rPr>
        <w:t xml:space="preserve">, </w:t>
      </w:r>
      <w:proofErr w:type="spellStart"/>
      <w:r w:rsidR="00291A4F" w:rsidRPr="004A0DAE">
        <w:rPr>
          <w:sz w:val="23"/>
          <w:szCs w:val="23"/>
        </w:rPr>
        <w:t>сапасын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және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мерзімдерін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сақтау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жатады</w:t>
      </w:r>
      <w:proofErr w:type="spellEnd"/>
      <w:r w:rsidR="00291A4F" w:rsidRPr="004A0DAE">
        <w:rPr>
          <w:sz w:val="23"/>
          <w:szCs w:val="23"/>
        </w:rPr>
        <w:t>.</w:t>
      </w:r>
    </w:p>
    <w:p w:rsidR="00175AC9" w:rsidRPr="0049264E" w:rsidRDefault="00175AC9" w:rsidP="00563893">
      <w:pPr>
        <w:rPr>
          <w:rFonts w:eastAsia="Calibri"/>
          <w:b/>
          <w:lang w:eastAsia="en-US"/>
        </w:rPr>
      </w:pPr>
    </w:p>
    <w:p w:rsidR="00A02CBE" w:rsidRPr="004F5EBF" w:rsidRDefault="004F5EBF" w:rsidP="00851EB2">
      <w:pPr>
        <w:ind w:firstLine="708"/>
        <w:contextualSpacing/>
        <w:jc w:val="center"/>
        <w:rPr>
          <w:b/>
        </w:rPr>
      </w:pPr>
      <w:r>
        <w:rPr>
          <w:b/>
          <w:lang w:val="kk-KZ"/>
        </w:rPr>
        <w:t>Б</w:t>
      </w:r>
      <w:r w:rsidR="00851EB2" w:rsidRPr="00851EB2">
        <w:rPr>
          <w:b/>
          <w:lang w:val="kk-KZ"/>
        </w:rPr>
        <w:t xml:space="preserve">ас медбике </w:t>
      </w:r>
      <w:r w:rsidR="00175AC9" w:rsidRPr="00851EB2">
        <w:rPr>
          <w:rFonts w:eastAsia="Calibri"/>
          <w:b/>
          <w:lang w:eastAsia="en-US"/>
        </w:rPr>
        <w:t xml:space="preserve">_______________ </w:t>
      </w:r>
      <w:r>
        <w:rPr>
          <w:rFonts w:eastAsia="Calibri"/>
          <w:b/>
          <w:lang w:val="kk-KZ" w:eastAsia="en-US"/>
        </w:rPr>
        <w:t>Дукетбаева Ж</w:t>
      </w:r>
      <w:r>
        <w:rPr>
          <w:rFonts w:eastAsia="Calibri"/>
          <w:b/>
          <w:lang w:eastAsia="en-US"/>
        </w:rPr>
        <w:t>.К.</w:t>
      </w:r>
    </w:p>
    <w:p w:rsidR="00851EB2" w:rsidRDefault="00851EB2" w:rsidP="00A02CBE">
      <w:pPr>
        <w:tabs>
          <w:tab w:val="left" w:pos="13500"/>
        </w:tabs>
        <w:jc w:val="right"/>
        <w:rPr>
          <w:i/>
        </w:rPr>
      </w:pPr>
    </w:p>
    <w:p w:rsidR="00A02CBE" w:rsidRPr="0049264E" w:rsidRDefault="00A02CBE" w:rsidP="00A02CBE">
      <w:pPr>
        <w:tabs>
          <w:tab w:val="left" w:pos="13500"/>
        </w:tabs>
        <w:jc w:val="right"/>
      </w:pPr>
      <w:r w:rsidRPr="0049264E">
        <w:rPr>
          <w:i/>
        </w:rPr>
        <w:lastRenderedPageBreak/>
        <w:t>Приложение 2</w:t>
      </w:r>
      <w:r w:rsidRPr="0049264E">
        <w:t xml:space="preserve"> </w:t>
      </w:r>
    </w:p>
    <w:p w:rsidR="00A02CBE" w:rsidRPr="0049264E" w:rsidRDefault="00A02CBE" w:rsidP="00A02CBE">
      <w:pPr>
        <w:tabs>
          <w:tab w:val="left" w:pos="13500"/>
        </w:tabs>
        <w:jc w:val="right"/>
      </w:pPr>
      <w:r w:rsidRPr="0049264E">
        <w:t>к Тендерной документации</w:t>
      </w:r>
    </w:p>
    <w:p w:rsidR="00A02CBE" w:rsidRPr="0049264E" w:rsidRDefault="00A02CBE" w:rsidP="00A02CBE">
      <w:pPr>
        <w:jc w:val="center"/>
        <w:rPr>
          <w:b/>
        </w:rPr>
      </w:pPr>
      <w:r w:rsidRPr="0049264E">
        <w:rPr>
          <w:b/>
        </w:rPr>
        <w:t xml:space="preserve">     Техническая спецификация закупаемых товаров</w:t>
      </w:r>
    </w:p>
    <w:p w:rsidR="00A02CBE" w:rsidRPr="0049264E" w:rsidRDefault="00A02CBE" w:rsidP="00A02CBE">
      <w:pPr>
        <w:jc w:val="center"/>
        <w:rPr>
          <w:b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780"/>
        <w:gridCol w:w="8505"/>
        <w:gridCol w:w="892"/>
        <w:gridCol w:w="1470"/>
      </w:tblGrid>
      <w:tr w:rsidR="00A02CBE" w:rsidRPr="004A0DAE" w:rsidTr="00B462A3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02CBE" w:rsidRPr="004A0DAE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4A0DAE">
              <w:rPr>
                <w:b/>
                <w:sz w:val="22"/>
                <w:szCs w:val="22"/>
              </w:rPr>
              <w:t>№ лота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A02CBE" w:rsidRPr="004A0DAE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4A0DAE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8505" w:type="dxa"/>
            <w:vAlign w:val="center"/>
          </w:tcPr>
          <w:p w:rsidR="00A02CBE" w:rsidRPr="004A0DAE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4A0DAE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A02CBE" w:rsidRPr="004A0DAE" w:rsidRDefault="00B462A3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Ед</w:t>
            </w:r>
            <w:proofErr w:type="gramStart"/>
            <w:r>
              <w:rPr>
                <w:b/>
                <w:sz w:val="22"/>
                <w:szCs w:val="22"/>
              </w:rPr>
              <w:t>.и</w:t>
            </w:r>
            <w:proofErr w:type="gramEnd"/>
            <w:r>
              <w:rPr>
                <w:b/>
                <w:sz w:val="22"/>
                <w:szCs w:val="22"/>
              </w:rPr>
              <w:t>зм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  <w:r w:rsidR="00A02CBE" w:rsidRPr="004A0DA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02CBE" w:rsidRPr="004A0DAE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4A0DAE">
              <w:rPr>
                <w:b/>
                <w:sz w:val="22"/>
                <w:szCs w:val="22"/>
              </w:rPr>
              <w:t>Кол</w:t>
            </w:r>
          </w:p>
          <w:p w:rsidR="00A02CBE" w:rsidRPr="004A0DAE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4A0DAE">
              <w:rPr>
                <w:b/>
                <w:sz w:val="22"/>
                <w:szCs w:val="22"/>
              </w:rPr>
              <w:t>-во</w:t>
            </w:r>
          </w:p>
        </w:tc>
      </w:tr>
      <w:tr w:rsidR="004A0DAE" w:rsidRPr="004A0DAE" w:rsidTr="00B462A3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4A0DAE" w:rsidRPr="00B462A3" w:rsidRDefault="004A0DAE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B462A3">
              <w:rPr>
                <w:sz w:val="22"/>
                <w:szCs w:val="22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4A0DAE" w:rsidRPr="004A0DAE" w:rsidRDefault="004A0DAE" w:rsidP="000B1172">
            <w:pPr>
              <w:jc w:val="both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 xml:space="preserve">Шприц инъекционный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трехкомпонентный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стерильный однократного применения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объемами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>: 10 мл с иглами 21Gx1 1/2"</w:t>
            </w:r>
          </w:p>
        </w:tc>
        <w:tc>
          <w:tcPr>
            <w:tcW w:w="8505" w:type="dxa"/>
          </w:tcPr>
          <w:p w:rsidR="004A0DAE" w:rsidRDefault="004A0DAE" w:rsidP="00EB0726">
            <w:pPr>
              <w:jc w:val="both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трехгранной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заточкой покрыта тонким слоем силикона.</w:t>
            </w:r>
          </w:p>
          <w:p w:rsidR="00B462A3" w:rsidRPr="004A0DAE" w:rsidRDefault="00B462A3" w:rsidP="00EB0726">
            <w:pPr>
              <w:jc w:val="both"/>
              <w:rPr>
                <w:color w:val="000000"/>
                <w:sz w:val="22"/>
                <w:szCs w:val="22"/>
              </w:rPr>
            </w:pPr>
            <w:r w:rsidRPr="00B462A3">
              <w:rPr>
                <w:color w:val="000000"/>
                <w:sz w:val="22"/>
                <w:szCs w:val="22"/>
              </w:rPr>
              <w:t xml:space="preserve">Поставка товара осуществляется по заявкам Заказчика в течение </w:t>
            </w:r>
            <w:r w:rsidR="00904F4B">
              <w:rPr>
                <w:color w:val="000000"/>
                <w:sz w:val="22"/>
                <w:szCs w:val="22"/>
              </w:rPr>
              <w:t>16</w:t>
            </w:r>
            <w:r w:rsidR="00904F4B" w:rsidRPr="00B462A3">
              <w:rPr>
                <w:color w:val="000000"/>
                <w:sz w:val="22"/>
                <w:szCs w:val="22"/>
              </w:rPr>
              <w:t xml:space="preserve"> </w:t>
            </w:r>
            <w:r w:rsidRPr="00B462A3">
              <w:rPr>
                <w:color w:val="000000"/>
                <w:sz w:val="22"/>
                <w:szCs w:val="22"/>
              </w:rPr>
              <w:t>календарных дней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4A0DAE" w:rsidRPr="004A0DAE" w:rsidRDefault="004A0DAE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0DAE" w:rsidRPr="004A0DAE" w:rsidRDefault="004A0DAE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>5 000</w:t>
            </w:r>
          </w:p>
        </w:tc>
      </w:tr>
      <w:tr w:rsidR="004A0DAE" w:rsidRPr="004A0DAE" w:rsidTr="00B462A3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4A0DAE" w:rsidRPr="004A0DAE" w:rsidRDefault="004A0DAE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4A0DAE">
              <w:rPr>
                <w:sz w:val="22"/>
                <w:szCs w:val="22"/>
              </w:rPr>
              <w:t>2</w:t>
            </w:r>
          </w:p>
        </w:tc>
        <w:tc>
          <w:tcPr>
            <w:tcW w:w="3780" w:type="dxa"/>
            <w:shd w:val="clear" w:color="auto" w:fill="auto"/>
          </w:tcPr>
          <w:p w:rsidR="004A0DAE" w:rsidRPr="004A0DAE" w:rsidRDefault="004A0DAE" w:rsidP="000B1172">
            <w:pPr>
              <w:jc w:val="both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 xml:space="preserve">Шприц инъекционный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трехкомпонентный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стерильный однократного применения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объемами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>: 20 мл с иглами 20Gx 1 1/2"</w:t>
            </w:r>
          </w:p>
        </w:tc>
        <w:tc>
          <w:tcPr>
            <w:tcW w:w="8505" w:type="dxa"/>
          </w:tcPr>
          <w:p w:rsidR="004A0DAE" w:rsidRDefault="004A0DAE" w:rsidP="00EB0726">
            <w:pPr>
              <w:jc w:val="both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трехгранной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заточкой покрыта тонким слоем силикона. Стерилизован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этиленоксидом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>. Срок годности: 3 года.</w:t>
            </w:r>
          </w:p>
          <w:p w:rsidR="00B462A3" w:rsidRPr="004A0DAE" w:rsidRDefault="00B462A3" w:rsidP="00EB0726">
            <w:pPr>
              <w:jc w:val="both"/>
              <w:rPr>
                <w:color w:val="000000"/>
                <w:sz w:val="22"/>
                <w:szCs w:val="22"/>
              </w:rPr>
            </w:pPr>
            <w:r w:rsidRPr="00B462A3">
              <w:rPr>
                <w:color w:val="000000"/>
                <w:sz w:val="22"/>
                <w:szCs w:val="22"/>
              </w:rPr>
              <w:t xml:space="preserve">Поставка товара осуществляется по заявкам Заказчика в течение </w:t>
            </w:r>
            <w:r w:rsidR="00904F4B">
              <w:rPr>
                <w:color w:val="000000"/>
                <w:sz w:val="22"/>
                <w:szCs w:val="22"/>
              </w:rPr>
              <w:t>16</w:t>
            </w:r>
            <w:r w:rsidR="00904F4B" w:rsidRPr="00B462A3">
              <w:rPr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B462A3">
              <w:rPr>
                <w:color w:val="000000"/>
                <w:sz w:val="22"/>
                <w:szCs w:val="22"/>
              </w:rPr>
              <w:t>календарных дней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4A0DAE" w:rsidRPr="004A0DAE" w:rsidRDefault="004A0DAE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 xml:space="preserve">Штука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0DAE" w:rsidRPr="004A0DAE" w:rsidRDefault="004A0DAE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>2 000</w:t>
            </w:r>
          </w:p>
        </w:tc>
      </w:tr>
    </w:tbl>
    <w:p w:rsidR="00A02CBE" w:rsidRPr="00851EB2" w:rsidRDefault="00A02CBE" w:rsidP="00A02CBE">
      <w:pPr>
        <w:rPr>
          <w:sz w:val="22"/>
          <w:szCs w:val="22"/>
        </w:rPr>
      </w:pPr>
      <w:proofErr w:type="spellStart"/>
      <w:r w:rsidRPr="00851EB2">
        <w:rPr>
          <w:sz w:val="22"/>
          <w:szCs w:val="22"/>
        </w:rPr>
        <w:t>п.п</w:t>
      </w:r>
      <w:proofErr w:type="spellEnd"/>
      <w:r w:rsidRPr="00851EB2">
        <w:rPr>
          <w:sz w:val="22"/>
          <w:szCs w:val="22"/>
        </w:rPr>
        <w:t>. 18. Глава 4:</w:t>
      </w:r>
    </w:p>
    <w:p w:rsidR="00A02CBE" w:rsidRPr="00851EB2" w:rsidRDefault="00A02CBE" w:rsidP="00A02CBE">
      <w:pPr>
        <w:rPr>
          <w:sz w:val="22"/>
          <w:szCs w:val="22"/>
        </w:rPr>
      </w:pPr>
      <w:r w:rsidRPr="00851EB2">
        <w:rPr>
          <w:sz w:val="22"/>
          <w:szCs w:val="22"/>
        </w:rPr>
        <w:t xml:space="preserve">     </w:t>
      </w:r>
      <w:r w:rsidRPr="00851EB2">
        <w:rPr>
          <w:sz w:val="22"/>
          <w:szCs w:val="22"/>
        </w:rPr>
        <w:tab/>
      </w:r>
      <w:proofErr w:type="gramStart"/>
      <w:r w:rsidRPr="00851EB2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851EB2">
        <w:rPr>
          <w:sz w:val="22"/>
          <w:szCs w:val="22"/>
        </w:rPr>
        <w:t>включенных</w:t>
      </w:r>
      <w:proofErr w:type="spellEnd"/>
      <w:r w:rsidRPr="00851EB2">
        <w:rPr>
          <w:sz w:val="22"/>
          <w:szCs w:val="22"/>
        </w:rPr>
        <w:t xml:space="preserve"> в перечень орфанных препаратов, </w:t>
      </w:r>
      <w:proofErr w:type="spellStart"/>
      <w:r w:rsidRPr="00851EB2">
        <w:rPr>
          <w:sz w:val="22"/>
          <w:szCs w:val="22"/>
        </w:rPr>
        <w:t>утвержденный</w:t>
      </w:r>
      <w:proofErr w:type="spellEnd"/>
      <w:r w:rsidRPr="00851EB2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851EB2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851EB2" w:rsidRDefault="00A02CBE" w:rsidP="00A02CBE">
      <w:pPr>
        <w:rPr>
          <w:sz w:val="22"/>
          <w:szCs w:val="22"/>
        </w:rPr>
      </w:pPr>
      <w:r w:rsidRPr="00851EB2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851EB2">
        <w:rPr>
          <w:sz w:val="22"/>
          <w:szCs w:val="22"/>
        </w:rPr>
        <w:t>на</w:t>
      </w:r>
      <w:proofErr w:type="gramEnd"/>
      <w:r w:rsidRPr="00851EB2">
        <w:rPr>
          <w:sz w:val="22"/>
          <w:szCs w:val="22"/>
        </w:rPr>
        <w:t xml:space="preserve"> закуп. При этом</w:t>
      </w:r>
      <w:proofErr w:type="gramStart"/>
      <w:r w:rsidRPr="00851EB2">
        <w:rPr>
          <w:sz w:val="22"/>
          <w:szCs w:val="22"/>
        </w:rPr>
        <w:t>,</w:t>
      </w:r>
      <w:proofErr w:type="gramEnd"/>
      <w:r w:rsidRPr="00851EB2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851EB2" w:rsidRDefault="00A02CBE" w:rsidP="00A02CBE">
      <w:pPr>
        <w:rPr>
          <w:sz w:val="22"/>
          <w:szCs w:val="22"/>
        </w:rPr>
      </w:pPr>
      <w:proofErr w:type="gramStart"/>
      <w:r w:rsidRPr="00851EB2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851EB2" w:rsidRDefault="00A02CBE" w:rsidP="00A02CBE">
      <w:pPr>
        <w:rPr>
          <w:sz w:val="22"/>
          <w:szCs w:val="22"/>
        </w:rPr>
      </w:pPr>
      <w:r w:rsidRPr="00851EB2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851EB2" w:rsidRDefault="00A02CBE" w:rsidP="00A02CBE">
      <w:pPr>
        <w:rPr>
          <w:sz w:val="22"/>
          <w:szCs w:val="22"/>
        </w:rPr>
      </w:pPr>
      <w:r w:rsidRPr="00851EB2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851EB2" w:rsidRDefault="00A02CBE" w:rsidP="00A02CBE">
      <w:pPr>
        <w:rPr>
          <w:sz w:val="22"/>
          <w:szCs w:val="22"/>
        </w:rPr>
      </w:pPr>
      <w:r w:rsidRPr="00851EB2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851EB2" w:rsidRDefault="00A02CBE" w:rsidP="00A02CBE">
      <w:pPr>
        <w:rPr>
          <w:sz w:val="22"/>
          <w:szCs w:val="22"/>
        </w:rPr>
      </w:pPr>
      <w:r w:rsidRPr="00851EB2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851EB2" w:rsidRDefault="00A02CBE" w:rsidP="00A02CBE">
      <w:pPr>
        <w:rPr>
          <w:sz w:val="22"/>
          <w:szCs w:val="22"/>
        </w:rPr>
      </w:pPr>
      <w:r w:rsidRPr="00851EB2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851EB2" w:rsidRDefault="00851EB2" w:rsidP="00A02CBE">
      <w:pPr>
        <w:rPr>
          <w:sz w:val="22"/>
          <w:szCs w:val="22"/>
        </w:rPr>
      </w:pPr>
      <w:r w:rsidRPr="00851EB2">
        <w:rPr>
          <w:sz w:val="22"/>
          <w:szCs w:val="22"/>
        </w:rPr>
        <w:t>7</w:t>
      </w:r>
      <w:r w:rsidR="00A02CBE" w:rsidRPr="00851EB2">
        <w:rPr>
          <w:sz w:val="22"/>
          <w:szCs w:val="22"/>
        </w:rPr>
        <w:t>) соблюдение количества, качества и сроков поставки или оказания фармацевтической услуги условиям договора.</w:t>
      </w:r>
    </w:p>
    <w:p w:rsidR="00A02CBE" w:rsidRPr="00851EB2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851EB2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9550E7" w:rsidRPr="00851EB2" w:rsidRDefault="004F5EBF" w:rsidP="00851EB2">
      <w:pPr>
        <w:spacing w:line="720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Г</w:t>
      </w:r>
      <w:r w:rsidR="00175AC9" w:rsidRPr="004A0DAE">
        <w:rPr>
          <w:rFonts w:eastAsia="Calibri"/>
          <w:b/>
          <w:lang w:eastAsia="en-US"/>
        </w:rPr>
        <w:t>лавн</w:t>
      </w:r>
      <w:r>
        <w:rPr>
          <w:rFonts w:eastAsia="Calibri"/>
          <w:b/>
          <w:lang w:eastAsia="en-US"/>
        </w:rPr>
        <w:t>ая</w:t>
      </w:r>
      <w:r w:rsidR="00175AC9" w:rsidRPr="004A0DAE">
        <w:rPr>
          <w:rFonts w:eastAsia="Calibri"/>
          <w:b/>
          <w:lang w:eastAsia="en-US"/>
        </w:rPr>
        <w:t xml:space="preserve"> </w:t>
      </w:r>
      <w:proofErr w:type="spellStart"/>
      <w:r w:rsidR="00175AC9" w:rsidRPr="004A0DAE">
        <w:rPr>
          <w:rFonts w:eastAsia="Calibri"/>
          <w:b/>
          <w:lang w:eastAsia="en-US"/>
        </w:rPr>
        <w:t>мед</w:t>
      </w:r>
      <w:proofErr w:type="gramStart"/>
      <w:r w:rsidR="00175AC9" w:rsidRPr="004A0DAE">
        <w:rPr>
          <w:rFonts w:eastAsia="Calibri"/>
          <w:b/>
          <w:lang w:eastAsia="en-US"/>
        </w:rPr>
        <w:t>.с</w:t>
      </w:r>
      <w:proofErr w:type="gramEnd"/>
      <w:r w:rsidR="00175AC9" w:rsidRPr="004A0DAE">
        <w:rPr>
          <w:rFonts w:eastAsia="Calibri"/>
          <w:b/>
          <w:lang w:eastAsia="en-US"/>
        </w:rPr>
        <w:t>естр</w:t>
      </w:r>
      <w:r>
        <w:rPr>
          <w:rFonts w:eastAsia="Calibri"/>
          <w:b/>
          <w:lang w:eastAsia="en-US"/>
        </w:rPr>
        <w:t>а</w:t>
      </w:r>
      <w:proofErr w:type="spellEnd"/>
      <w:r w:rsidR="004A0DAE" w:rsidRPr="004A0DAE">
        <w:rPr>
          <w:rFonts w:eastAsia="Calibri"/>
          <w:b/>
          <w:lang w:eastAsia="en-US"/>
        </w:rPr>
        <w:t xml:space="preserve"> ______</w:t>
      </w:r>
      <w:r w:rsidR="00851EB2">
        <w:rPr>
          <w:rFonts w:eastAsia="Calibri"/>
          <w:b/>
          <w:lang w:eastAsia="en-US"/>
        </w:rPr>
        <w:t xml:space="preserve">_________ </w:t>
      </w:r>
      <w:r>
        <w:rPr>
          <w:rFonts w:eastAsia="Calibri"/>
          <w:b/>
          <w:lang w:eastAsia="en-US"/>
        </w:rPr>
        <w:t>Дукетбаева Ж.К.</w:t>
      </w:r>
    </w:p>
    <w:sectPr w:rsidR="009550E7" w:rsidRPr="00851EB2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B1172"/>
    <w:rsid w:val="000C2844"/>
    <w:rsid w:val="000C5D0E"/>
    <w:rsid w:val="000D2647"/>
    <w:rsid w:val="000E1FB7"/>
    <w:rsid w:val="00106634"/>
    <w:rsid w:val="00140341"/>
    <w:rsid w:val="0015205A"/>
    <w:rsid w:val="00154370"/>
    <w:rsid w:val="00166E55"/>
    <w:rsid w:val="00172316"/>
    <w:rsid w:val="00175AC9"/>
    <w:rsid w:val="001776F2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6493A"/>
    <w:rsid w:val="00267A30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71E59"/>
    <w:rsid w:val="00372069"/>
    <w:rsid w:val="00377036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264E"/>
    <w:rsid w:val="00497A29"/>
    <w:rsid w:val="004A0DAE"/>
    <w:rsid w:val="004C1F01"/>
    <w:rsid w:val="004C7A69"/>
    <w:rsid w:val="004D1D05"/>
    <w:rsid w:val="004D60C0"/>
    <w:rsid w:val="004D7D7F"/>
    <w:rsid w:val="004E4E6D"/>
    <w:rsid w:val="004F1A9F"/>
    <w:rsid w:val="004F2292"/>
    <w:rsid w:val="004F5EBF"/>
    <w:rsid w:val="005256B7"/>
    <w:rsid w:val="005303B8"/>
    <w:rsid w:val="00530A7F"/>
    <w:rsid w:val="00535CE9"/>
    <w:rsid w:val="00537173"/>
    <w:rsid w:val="005577B4"/>
    <w:rsid w:val="00562834"/>
    <w:rsid w:val="00563893"/>
    <w:rsid w:val="005660B8"/>
    <w:rsid w:val="00570BF5"/>
    <w:rsid w:val="005A20A0"/>
    <w:rsid w:val="005B5E34"/>
    <w:rsid w:val="005D7A2E"/>
    <w:rsid w:val="005E1644"/>
    <w:rsid w:val="005E5642"/>
    <w:rsid w:val="006107CE"/>
    <w:rsid w:val="006222B6"/>
    <w:rsid w:val="00630BA1"/>
    <w:rsid w:val="00633515"/>
    <w:rsid w:val="00644771"/>
    <w:rsid w:val="00647A66"/>
    <w:rsid w:val="00651899"/>
    <w:rsid w:val="0065370A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7019D"/>
    <w:rsid w:val="00774C15"/>
    <w:rsid w:val="00780774"/>
    <w:rsid w:val="007C50DB"/>
    <w:rsid w:val="007D3939"/>
    <w:rsid w:val="007F08A1"/>
    <w:rsid w:val="00805664"/>
    <w:rsid w:val="008266CA"/>
    <w:rsid w:val="00836538"/>
    <w:rsid w:val="00841538"/>
    <w:rsid w:val="00851EB2"/>
    <w:rsid w:val="008649A3"/>
    <w:rsid w:val="00884691"/>
    <w:rsid w:val="008869D0"/>
    <w:rsid w:val="008D7936"/>
    <w:rsid w:val="008F1F88"/>
    <w:rsid w:val="0090430E"/>
    <w:rsid w:val="00904F4B"/>
    <w:rsid w:val="00912ED9"/>
    <w:rsid w:val="0092062A"/>
    <w:rsid w:val="00920711"/>
    <w:rsid w:val="009260FF"/>
    <w:rsid w:val="0093642A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3272A"/>
    <w:rsid w:val="00B462A3"/>
    <w:rsid w:val="00B504AD"/>
    <w:rsid w:val="00B52E03"/>
    <w:rsid w:val="00B61CBB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55C5D"/>
    <w:rsid w:val="00CA55B8"/>
    <w:rsid w:val="00CB08CE"/>
    <w:rsid w:val="00CB1970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EF7"/>
    <w:rsid w:val="00DB1E7F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72A7"/>
    <w:rsid w:val="00E742CE"/>
    <w:rsid w:val="00E92A9F"/>
    <w:rsid w:val="00EA52E0"/>
    <w:rsid w:val="00EB0726"/>
    <w:rsid w:val="00EB14A6"/>
    <w:rsid w:val="00EB6A77"/>
    <w:rsid w:val="00EE0BB2"/>
    <w:rsid w:val="00EE2A92"/>
    <w:rsid w:val="00F13671"/>
    <w:rsid w:val="00F27BAB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75A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75A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5A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75A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75A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75A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5A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75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98611-5C06-49B1-A858-26A03EE12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cp:lastPrinted>2022-04-22T05:52:00Z</cp:lastPrinted>
  <dcterms:created xsi:type="dcterms:W3CDTF">2022-03-24T15:38:00Z</dcterms:created>
  <dcterms:modified xsi:type="dcterms:W3CDTF">2022-11-08T06:44:00Z</dcterms:modified>
</cp:coreProperties>
</file>